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7.75pt" o:ole="" filled="t">
            <v:fill color2="black"/>
            <v:imagedata r:id="rId10" o:title=""/>
          </v:shape>
          <o:OLEObject Type="Embed" ProgID="PBrush" ShapeID="_x0000_i1025" DrawAspect="Content" ObjectID="_1716886465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036E4374" w:rsidR="002B5813" w:rsidRDefault="003A1B1A" w:rsidP="003A1B1A">
      <w:pPr>
        <w:jc w:val="right"/>
      </w:pPr>
      <w:r w:rsidRPr="00607082">
        <w:rPr>
          <w:b/>
          <w:bCs/>
        </w:rPr>
        <w:t xml:space="preserve">Da restituire firmato </w:t>
      </w:r>
      <w:r w:rsidR="00EA7BE8">
        <w:rPr>
          <w:b/>
          <w:bCs/>
        </w:rPr>
        <w:t>utilizzando la piattaforma SIB@C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25"/>
        <w:gridCol w:w="142"/>
        <w:gridCol w:w="1439"/>
        <w:gridCol w:w="994"/>
        <w:gridCol w:w="771"/>
        <w:gridCol w:w="989"/>
        <w:gridCol w:w="2338"/>
        <w:gridCol w:w="3675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3A1B1A">
        <w:trPr>
          <w:trHeight w:val="493"/>
        </w:trPr>
        <w:tc>
          <w:tcPr>
            <w:tcW w:w="4760" w:type="dxa"/>
            <w:gridSpan w:val="6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6013" w:type="dxa"/>
            <w:gridSpan w:val="2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3A1B1A">
        <w:trPr>
          <w:trHeight w:val="493"/>
        </w:trPr>
        <w:tc>
          <w:tcPr>
            <w:tcW w:w="4760" w:type="dxa"/>
            <w:gridSpan w:val="6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6013" w:type="dxa"/>
            <w:gridSpan w:val="2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3A1B1A">
        <w:trPr>
          <w:trHeight w:val="734"/>
        </w:trPr>
        <w:tc>
          <w:tcPr>
            <w:tcW w:w="567" w:type="dxa"/>
            <w:gridSpan w:val="2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1439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gridSpan w:val="2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14:paraId="77C5DFC9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  <w:p w14:paraId="237959F7" w14:textId="2F13B6A6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</w:tr>
      <w:tr w:rsidR="007D7071" w14:paraId="392E1D22" w14:textId="77777777" w:rsidTr="003A1B1A">
        <w:trPr>
          <w:trHeight w:val="493"/>
        </w:trPr>
        <w:tc>
          <w:tcPr>
            <w:tcW w:w="3000" w:type="dxa"/>
            <w:gridSpan w:val="4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7773" w:type="dxa"/>
            <w:gridSpan w:val="4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0680E807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che, ai fini dell’applicazione della ritenuta di acconto del 4% prevista dal comma 2 dell’art. 28 del D.P.R. n. 600/1973 di cui alla </w:t>
            </w:r>
            <w:r w:rsidR="00BE4F7B">
              <w:rPr>
                <w:b/>
                <w:bCs/>
                <w:sz w:val="20"/>
                <w:szCs w:val="20"/>
              </w:rPr>
              <w:t>Delibera n. 214 del 21/02/</w:t>
            </w:r>
            <w:r w:rsidR="001E6F27">
              <w:rPr>
                <w:b/>
                <w:bCs/>
                <w:sz w:val="20"/>
                <w:szCs w:val="20"/>
              </w:rPr>
              <w:t>202</w:t>
            </w:r>
            <w:r w:rsidR="00043D1D">
              <w:rPr>
                <w:b/>
                <w:bCs/>
                <w:sz w:val="20"/>
                <w:szCs w:val="20"/>
              </w:rPr>
              <w:t>2</w:t>
            </w:r>
            <w:r w:rsidR="001E6F27">
              <w:rPr>
                <w:b/>
                <w:bCs/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 xml:space="preserve">(Provvedimento amministrativo di </w:t>
            </w:r>
            <w:r w:rsidR="001E6F27">
              <w:rPr>
                <w:sz w:val="20"/>
                <w:szCs w:val="20"/>
              </w:rPr>
              <w:t>a</w:t>
            </w:r>
            <w:r w:rsidR="00BE4F7B">
              <w:rPr>
                <w:sz w:val="20"/>
                <w:szCs w:val="20"/>
              </w:rPr>
              <w:t>pprovazione della graduatoria e di quantificazione dei contributi</w:t>
            </w:r>
            <w:r w:rsidRPr="00A54F07">
              <w:rPr>
                <w:sz w:val="20"/>
                <w:szCs w:val="20"/>
              </w:rPr>
              <w:t>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A10C86">
        <w:trPr>
          <w:trHeight w:val="659"/>
        </w:trPr>
        <w:tc>
          <w:tcPr>
            <w:tcW w:w="425" w:type="dxa"/>
          </w:tcPr>
          <w:p w14:paraId="058E481B" w14:textId="56E308E8" w:rsidR="003A1B1A" w:rsidRDefault="003A1B1A" w:rsidP="003A1B1A"/>
        </w:tc>
        <w:tc>
          <w:tcPr>
            <w:tcW w:w="10348" w:type="dxa"/>
            <w:gridSpan w:val="7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A10C86">
        <w:trPr>
          <w:trHeight w:val="674"/>
        </w:trPr>
        <w:tc>
          <w:tcPr>
            <w:tcW w:w="425" w:type="dxa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48" w:type="dxa"/>
            <w:gridSpan w:val="7"/>
          </w:tcPr>
          <w:p w14:paraId="0BB67E7F" w14:textId="4A82DFF5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="006E02A5" w:rsidRPr="003A1B1A">
              <w:rPr>
                <w:b/>
                <w:bCs/>
              </w:rPr>
              <w:t>IRES</w:t>
            </w:r>
            <w:r w:rsidR="006E02A5" w:rsidRPr="00FA00F7">
              <w:t xml:space="preserve"> </w:t>
            </w:r>
            <w:r w:rsidR="006E02A5">
              <w:t>AI</w:t>
            </w:r>
            <w:r w:rsidRPr="00FA00F7">
              <w:t xml:space="preserve">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A10C86">
        <w:trPr>
          <w:trHeight w:val="666"/>
        </w:trPr>
        <w:tc>
          <w:tcPr>
            <w:tcW w:w="425" w:type="dxa"/>
          </w:tcPr>
          <w:p w14:paraId="00BA7152" w14:textId="5ED986B8" w:rsidR="003A1B1A" w:rsidRPr="001741E6" w:rsidRDefault="003A1B1A" w:rsidP="003A1B1A"/>
        </w:tc>
        <w:tc>
          <w:tcPr>
            <w:tcW w:w="10348" w:type="dxa"/>
            <w:gridSpan w:val="7"/>
          </w:tcPr>
          <w:p w14:paraId="474E5207" w14:textId="16AF62D8" w:rsidR="003A1B1A" w:rsidRPr="001741E6" w:rsidRDefault="003A1B1A" w:rsidP="00A46298">
            <w:pPr>
              <w:jc w:val="both"/>
            </w:pPr>
            <w:r>
              <w:t>il soggetto beneficiario del contributo non esercita, neppure in modo occasionale, attività configurabili nell’esercizio di impresa ai sensi del comma 2 art. 28 del D.P.R. n. 600/1973 e dell’art. 32 del D.P.R. n. 917/86;</w:t>
            </w:r>
          </w:p>
        </w:tc>
      </w:tr>
      <w:tr w:rsidR="003A1B1A" w:rsidRPr="00FA00F7" w14:paraId="1F316ACB" w14:textId="77777777" w:rsidTr="00A10C86">
        <w:trPr>
          <w:trHeight w:val="666"/>
        </w:trPr>
        <w:tc>
          <w:tcPr>
            <w:tcW w:w="425" w:type="dxa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48" w:type="dxa"/>
            <w:gridSpan w:val="7"/>
          </w:tcPr>
          <w:p w14:paraId="7CD8AB52" w14:textId="616FC32C" w:rsidR="003A1B1A" w:rsidRPr="001741E6" w:rsidRDefault="003A1B1A" w:rsidP="00A46298">
            <w:pPr>
              <w:ind w:right="2024"/>
              <w:jc w:val="both"/>
            </w:pPr>
            <w:r>
              <w:t>il soggetto beneficiario del contributo è un’organizzazione non lucrativa di utilità sociale – ONLUS ai sensi del comma 1 art. 16 D.Lgs. n. 460/1997;</w:t>
            </w:r>
          </w:p>
        </w:tc>
      </w:tr>
      <w:tr w:rsidR="003A1B1A" w:rsidRPr="00FA00F7" w14:paraId="70424F8C" w14:textId="77777777" w:rsidTr="00A10C86">
        <w:trPr>
          <w:trHeight w:val="666"/>
        </w:trPr>
        <w:tc>
          <w:tcPr>
            <w:tcW w:w="425" w:type="dxa"/>
          </w:tcPr>
          <w:p w14:paraId="6D4110C4" w14:textId="04F80D58" w:rsidR="003A1B1A" w:rsidRPr="001741E6" w:rsidRDefault="003A1B1A" w:rsidP="003A1B1A"/>
        </w:tc>
        <w:tc>
          <w:tcPr>
            <w:tcW w:w="10348" w:type="dxa"/>
            <w:gridSpan w:val="7"/>
          </w:tcPr>
          <w:p w14:paraId="45DAA6EB" w14:textId="179F4C7F" w:rsidR="003A1B1A" w:rsidRPr="001741E6" w:rsidRDefault="003A1B1A" w:rsidP="00A46298">
            <w:pPr>
              <w:jc w:val="both"/>
            </w:pPr>
            <w:r>
              <w:t>il soggetto beneficiario del contributo è un’organizzazione di volontariato di cui alla L. n. 266/1991 iscritta nei registri istituiti dalle Regioni ai sensi del combinato disposto dal comma 8 art. 10 e dal comma 1 art. 16 del D.Lgs. n. 460/1997;</w:t>
            </w:r>
          </w:p>
        </w:tc>
      </w:tr>
      <w:tr w:rsidR="003A1B1A" w:rsidRPr="00FA00F7" w14:paraId="0A09B934" w14:textId="77777777" w:rsidTr="00A10C86">
        <w:trPr>
          <w:trHeight w:val="666"/>
        </w:trPr>
        <w:tc>
          <w:tcPr>
            <w:tcW w:w="425" w:type="dxa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48" w:type="dxa"/>
            <w:gridSpan w:val="7"/>
          </w:tcPr>
          <w:p w14:paraId="3AF2A752" w14:textId="302E2766" w:rsidR="003A1B1A" w:rsidRPr="001741E6" w:rsidRDefault="003A1B1A" w:rsidP="00A46298">
            <w:pPr>
              <w:ind w:right="60"/>
              <w:jc w:val="both"/>
            </w:pPr>
            <w:r>
              <w:t>il soggetto beneficiario del contributo è un’Associazione o un Ente operante in campo musicale ai sensi del combinato disposto dal comma 2 art. 2 della Legge n. 54/1980 e dalla Legge n. 800/1967;</w:t>
            </w:r>
          </w:p>
        </w:tc>
      </w:tr>
      <w:tr w:rsidR="003A1B1A" w:rsidRPr="00FA00F7" w14:paraId="1189598F" w14:textId="77777777" w:rsidTr="00A10C86">
        <w:trPr>
          <w:trHeight w:val="666"/>
        </w:trPr>
        <w:tc>
          <w:tcPr>
            <w:tcW w:w="425" w:type="dxa"/>
          </w:tcPr>
          <w:p w14:paraId="071B0CCF" w14:textId="054801F6" w:rsidR="003A1B1A" w:rsidRPr="001741E6" w:rsidRDefault="003A1B1A" w:rsidP="00A10C86">
            <w:pPr>
              <w:ind w:left="34"/>
            </w:pPr>
          </w:p>
        </w:tc>
        <w:tc>
          <w:tcPr>
            <w:tcW w:w="10348" w:type="dxa"/>
            <w:gridSpan w:val="7"/>
          </w:tcPr>
          <w:p w14:paraId="3212AD26" w14:textId="17529B05" w:rsidR="003A1B1A" w:rsidRPr="001741E6" w:rsidRDefault="003A1B1A" w:rsidP="00A46298">
            <w:pPr>
              <w:jc w:val="both"/>
            </w:pPr>
            <w:r>
              <w:t>il soggetto beneficiario del contributo è una cooperativa sociale di cui alla Legge n. 381/1991 ai sensi del combinato disposto dal comma 8 art. 10 e dal comma 1 art. 16 del D.Lgs. n. 460/1997;</w:t>
            </w:r>
          </w:p>
        </w:tc>
      </w:tr>
      <w:tr w:rsidR="003A1B1A" w:rsidRPr="00FA00F7" w14:paraId="19682B9C" w14:textId="77777777" w:rsidTr="00A10C86">
        <w:trPr>
          <w:trHeight w:val="666"/>
        </w:trPr>
        <w:tc>
          <w:tcPr>
            <w:tcW w:w="425" w:type="dxa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48" w:type="dxa"/>
            <w:gridSpan w:val="7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77777777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Decreto Legge n. 1/2012 conv.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…………………………………………………………..</w:t>
            </w:r>
          </w:p>
          <w:p w14:paraId="32493FBE" w14:textId="77777777" w:rsidR="00142292" w:rsidRPr="00142292" w:rsidRDefault="00142292" w:rsidP="001A3E14"/>
          <w:p w14:paraId="3D36F387" w14:textId="77777777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assegno di traenza non trasferibile intestato al creditore (fino a € 999,00 e solo per persone fisiche</w:t>
            </w:r>
            <w:r>
              <w:t>)</w:t>
            </w:r>
          </w:p>
          <w:p w14:paraId="00A38657" w14:textId="4A15B113" w:rsidR="00685029" w:rsidRPr="00142292" w:rsidRDefault="00685029" w:rsidP="00685029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3CE402DA" w14:textId="77777777" w:rsidR="00523696" w:rsidRDefault="00523696" w:rsidP="001741E6"/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154E6DE4" w14:textId="77777777" w:rsidR="00332175" w:rsidRPr="00BC1607" w:rsidRDefault="00332175" w:rsidP="00BC1607">
      <w:pPr>
        <w:ind w:left="-567" w:right="-568"/>
        <w:jc w:val="both"/>
        <w:rPr>
          <w:sz w:val="20"/>
          <w:szCs w:val="20"/>
        </w:rPr>
      </w:pP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46E3560F" w14:textId="73A17664" w:rsidR="000E4774" w:rsidRDefault="000E4774" w:rsidP="001741E6"/>
    <w:p w14:paraId="1447CE52" w14:textId="77777777" w:rsidR="002D57FA" w:rsidRDefault="002D57FA" w:rsidP="001741E6"/>
    <w:p w14:paraId="4EBF32E0" w14:textId="77777777" w:rsidR="00685029" w:rsidRDefault="00685029" w:rsidP="001741E6"/>
    <w:p w14:paraId="3A27052D" w14:textId="77777777" w:rsidR="001521A7" w:rsidRDefault="001521A7" w:rsidP="00BC1607">
      <w:pPr>
        <w:ind w:left="-567"/>
      </w:pPr>
    </w:p>
    <w:p w14:paraId="08C62E44" w14:textId="77777777" w:rsidR="001521A7" w:rsidRDefault="001521A7" w:rsidP="00BC1607">
      <w:pPr>
        <w:ind w:left="-567"/>
      </w:pP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17563036" w:rsidR="00BC1607" w:rsidRDefault="00BC1607" w:rsidP="00BC1607">
            <w:r>
              <w:t xml:space="preserve"> </w:t>
            </w:r>
            <w:r w:rsidR="001E6F27">
              <w:t>ATTRAVERSO L’APPLICATIVO SIB@C</w:t>
            </w:r>
            <w:r>
              <w:t>……………….</w:t>
            </w:r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6BB06B6A" w:rsidR="00BC1607" w:rsidRDefault="00BC1607" w:rsidP="00BC1607">
            <w:r>
              <w:t>SERVIZIO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78360E5C" w14:textId="26000B6A" w:rsidR="00BC1607" w:rsidRDefault="00BC1607" w:rsidP="00BC1607">
      <w:pPr>
        <w:ind w:left="-567"/>
      </w:pPr>
    </w:p>
    <w:p w14:paraId="6AC29B20" w14:textId="46C60E9D" w:rsidR="00A10C86" w:rsidRDefault="00A10C86" w:rsidP="00BC1607">
      <w:pPr>
        <w:ind w:left="-567"/>
      </w:pPr>
    </w:p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Associaz.e tstituz.private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1C83AFA2" w14:textId="115A12EC" w:rsidR="000F328D" w:rsidRDefault="000F328D" w:rsidP="00BC1607">
      <w:pPr>
        <w:ind w:left="-567"/>
      </w:pPr>
    </w:p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0881E866" w14:textId="518FD23E" w:rsidR="00007C64" w:rsidRDefault="00007C64" w:rsidP="00007C64">
      <w:pPr>
        <w:shd w:val="clear" w:color="auto" w:fill="FFFFFF"/>
        <w:jc w:val="center"/>
      </w:pPr>
    </w:p>
    <w:p w14:paraId="158188BD" w14:textId="256789F0" w:rsidR="00A10C86" w:rsidRDefault="00A10C86" w:rsidP="00007C64">
      <w:pPr>
        <w:shd w:val="clear" w:color="auto" w:fill="FFFFFF"/>
        <w:jc w:val="center"/>
      </w:pPr>
    </w:p>
    <w:p w14:paraId="10237669" w14:textId="3B8252CA" w:rsidR="00A10C86" w:rsidRDefault="00A10C86" w:rsidP="00007C64">
      <w:pPr>
        <w:shd w:val="clear" w:color="auto" w:fill="FFFFFF"/>
        <w:jc w:val="center"/>
      </w:pPr>
    </w:p>
    <w:p w14:paraId="11AEF583" w14:textId="000D6C2C" w:rsidR="00A10C86" w:rsidRDefault="00A10C86" w:rsidP="00007C64">
      <w:pPr>
        <w:shd w:val="clear" w:color="auto" w:fill="FFFFFF"/>
        <w:jc w:val="center"/>
      </w:pPr>
    </w:p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4ECA53F2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</w:t>
      </w:r>
      <w:r w:rsidR="00A31A2E" w:rsidRPr="00C139DA">
        <w:rPr>
          <w:rFonts w:ascii="Calibri" w:hAnsi="Calibri"/>
          <w:sz w:val="20"/>
        </w:rPr>
        <w:t>Viale Aldo</w:t>
      </w:r>
      <w:r w:rsidRPr="00C139DA">
        <w:rPr>
          <w:rFonts w:ascii="Calibri" w:hAnsi="Calibri"/>
          <w:sz w:val="20"/>
        </w:rPr>
        <w:t xml:space="preserve"> Moro 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2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1A3E14">
      <w:footerReference w:type="default" r:id="rId13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222E" w14:textId="77777777" w:rsidR="009612EE" w:rsidRDefault="009612EE" w:rsidP="00361CE9">
      <w:pPr>
        <w:spacing w:after="0" w:line="240" w:lineRule="auto"/>
      </w:pPr>
      <w:r>
        <w:separator/>
      </w:r>
    </w:p>
  </w:endnote>
  <w:endnote w:type="continuationSeparator" w:id="0">
    <w:p w14:paraId="05A94431" w14:textId="77777777" w:rsidR="009612EE" w:rsidRDefault="009612EE" w:rsidP="00361CE9">
      <w:pPr>
        <w:spacing w:after="0" w:line="240" w:lineRule="auto"/>
      </w:pPr>
      <w:r>
        <w:continuationSeparator/>
      </w:r>
    </w:p>
  </w:endnote>
  <w:endnote w:type="continuationNotice" w:id="1">
    <w:p w14:paraId="0DAC1488" w14:textId="77777777" w:rsidR="009612EE" w:rsidRDefault="009612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3F69" w14:textId="77777777" w:rsidR="009612EE" w:rsidRDefault="009612EE" w:rsidP="00361CE9">
      <w:pPr>
        <w:spacing w:after="0" w:line="240" w:lineRule="auto"/>
      </w:pPr>
      <w:r>
        <w:separator/>
      </w:r>
    </w:p>
  </w:footnote>
  <w:footnote w:type="continuationSeparator" w:id="0">
    <w:p w14:paraId="14360B49" w14:textId="77777777" w:rsidR="009612EE" w:rsidRDefault="009612EE" w:rsidP="00361CE9">
      <w:pPr>
        <w:spacing w:after="0" w:line="240" w:lineRule="auto"/>
      </w:pPr>
      <w:r>
        <w:continuationSeparator/>
      </w:r>
    </w:p>
  </w:footnote>
  <w:footnote w:type="continuationNotice" w:id="1">
    <w:p w14:paraId="712C63EA" w14:textId="77777777" w:rsidR="009612EE" w:rsidRDefault="009612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438203">
    <w:abstractNumId w:val="0"/>
  </w:num>
  <w:num w:numId="2" w16cid:durableId="1520120235">
    <w:abstractNumId w:val="8"/>
  </w:num>
  <w:num w:numId="3" w16cid:durableId="926115865">
    <w:abstractNumId w:val="7"/>
  </w:num>
  <w:num w:numId="4" w16cid:durableId="48304590">
    <w:abstractNumId w:val="1"/>
  </w:num>
  <w:num w:numId="5" w16cid:durableId="772431502">
    <w:abstractNumId w:val="6"/>
  </w:num>
  <w:num w:numId="6" w16cid:durableId="1141459398">
    <w:abstractNumId w:val="2"/>
  </w:num>
  <w:num w:numId="7" w16cid:durableId="1313828452">
    <w:abstractNumId w:val="9"/>
  </w:num>
  <w:num w:numId="8" w16cid:durableId="1837111352">
    <w:abstractNumId w:val="5"/>
  </w:num>
  <w:num w:numId="9" w16cid:durableId="680814532">
    <w:abstractNumId w:val="4"/>
  </w:num>
  <w:num w:numId="10" w16cid:durableId="1862667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43D1D"/>
    <w:rsid w:val="000E4774"/>
    <w:rsid w:val="000F328D"/>
    <w:rsid w:val="000F49AA"/>
    <w:rsid w:val="00121210"/>
    <w:rsid w:val="00142292"/>
    <w:rsid w:val="001521A7"/>
    <w:rsid w:val="0015616E"/>
    <w:rsid w:val="001741E6"/>
    <w:rsid w:val="001A3E14"/>
    <w:rsid w:val="001A59D3"/>
    <w:rsid w:val="001D6148"/>
    <w:rsid w:val="001E6F27"/>
    <w:rsid w:val="0025243F"/>
    <w:rsid w:val="00260287"/>
    <w:rsid w:val="00283922"/>
    <w:rsid w:val="0029305B"/>
    <w:rsid w:val="002B5813"/>
    <w:rsid w:val="002D57FA"/>
    <w:rsid w:val="002E1E8D"/>
    <w:rsid w:val="002F3E56"/>
    <w:rsid w:val="00332175"/>
    <w:rsid w:val="00341834"/>
    <w:rsid w:val="00361CE9"/>
    <w:rsid w:val="00370D92"/>
    <w:rsid w:val="003A1B1A"/>
    <w:rsid w:val="003A776A"/>
    <w:rsid w:val="00414647"/>
    <w:rsid w:val="00495C4B"/>
    <w:rsid w:val="004A2196"/>
    <w:rsid w:val="004A5A76"/>
    <w:rsid w:val="00523696"/>
    <w:rsid w:val="00545BEE"/>
    <w:rsid w:val="0055428F"/>
    <w:rsid w:val="00596EF3"/>
    <w:rsid w:val="005C411B"/>
    <w:rsid w:val="005E422B"/>
    <w:rsid w:val="00607082"/>
    <w:rsid w:val="00612425"/>
    <w:rsid w:val="006748C2"/>
    <w:rsid w:val="00685029"/>
    <w:rsid w:val="006E02A5"/>
    <w:rsid w:val="00721282"/>
    <w:rsid w:val="00724005"/>
    <w:rsid w:val="007248CE"/>
    <w:rsid w:val="007347FA"/>
    <w:rsid w:val="007C771B"/>
    <w:rsid w:val="007D7071"/>
    <w:rsid w:val="0081546B"/>
    <w:rsid w:val="008728BD"/>
    <w:rsid w:val="008A1892"/>
    <w:rsid w:val="008A6047"/>
    <w:rsid w:val="008F6E15"/>
    <w:rsid w:val="009208D5"/>
    <w:rsid w:val="009612EE"/>
    <w:rsid w:val="0099226F"/>
    <w:rsid w:val="00993AB0"/>
    <w:rsid w:val="00A00075"/>
    <w:rsid w:val="00A10C86"/>
    <w:rsid w:val="00A125E9"/>
    <w:rsid w:val="00A31A2E"/>
    <w:rsid w:val="00A46298"/>
    <w:rsid w:val="00A54F07"/>
    <w:rsid w:val="00AB2356"/>
    <w:rsid w:val="00AD0419"/>
    <w:rsid w:val="00B26DCF"/>
    <w:rsid w:val="00B4443E"/>
    <w:rsid w:val="00B54777"/>
    <w:rsid w:val="00B92AE9"/>
    <w:rsid w:val="00BC1607"/>
    <w:rsid w:val="00BD3230"/>
    <w:rsid w:val="00BE4F7B"/>
    <w:rsid w:val="00BE50C4"/>
    <w:rsid w:val="00C0281A"/>
    <w:rsid w:val="00C8708C"/>
    <w:rsid w:val="00CE2978"/>
    <w:rsid w:val="00D72C91"/>
    <w:rsid w:val="00DB188F"/>
    <w:rsid w:val="00E55D7B"/>
    <w:rsid w:val="00E6118B"/>
    <w:rsid w:val="00E622F4"/>
    <w:rsid w:val="00E77CBF"/>
    <w:rsid w:val="00E94B9B"/>
    <w:rsid w:val="00EA4036"/>
    <w:rsid w:val="00EA7BE8"/>
    <w:rsid w:val="00F165CE"/>
    <w:rsid w:val="00F9194B"/>
    <w:rsid w:val="00FA00F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E2C5817D87D44CA2F267918432F7FA" ma:contentTypeVersion="14" ma:contentTypeDescription="Creare un nuovo documento." ma:contentTypeScope="" ma:versionID="7b859542fa7e4430b38bd49b0272df0e">
  <xsd:schema xmlns:xsd="http://www.w3.org/2001/XMLSchema" xmlns:xs="http://www.w3.org/2001/XMLSchema" xmlns:p="http://schemas.microsoft.com/office/2006/metadata/properties" xmlns:ns2="34b00896-f8f7-47f5-82a2-c8ae62891141" targetNamespace="http://schemas.microsoft.com/office/2006/metadata/properties" ma:root="true" ma:fieldsID="a630f1dab0f7d2e3c459550f2656ba23" ns2:_="">
    <xsd:import namespace="34b00896-f8f7-47f5-82a2-c8ae62891141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00896-f8f7-47f5-82a2-c8ae62891141" elementFormDefault="qualified">
    <xsd:import namespace="http://schemas.microsoft.com/office/2006/documentManagement/types"/>
    <xsd:import namespace="http://schemas.microsoft.com/office/infopath/2007/PartnerControls"/>
    <xsd:element name="_bpm_StatoId" ma:index="4" nillable="true" ma:displayName="_bpm_StatoId" ma:hidden="true" ma:internalName="_bpm_StatoId" ma:readOnly="false">
      <xsd:simpleType>
        <xsd:restriction base="dms:Text"/>
      </xsd:simpleType>
    </xsd:element>
    <xsd:element name="_bpm_OperazioneId" ma:index="5" nillable="true" ma:displayName="_bpm_OperazioneId" ma:hidden="true" ma:internalName="_bpm_OperazioneId" ma:readOnly="false">
      <xsd:simpleType>
        <xsd:restriction base="dms:Text"/>
      </xsd:simpleType>
    </xsd:element>
    <xsd:element name="_bpm_ErroreId" ma:index="6" nillable="true" ma:displayName="_bpm_ErroreId" ma:hidden="true" ma:internalName="_bpm_ErroreId" ma:readOnly="false">
      <xsd:simpleType>
        <xsd:restriction base="dms:Text"/>
      </xsd:simpleType>
    </xsd:element>
    <xsd:element name="_bpm_Sintesi" ma:index="7" nillable="true" ma:displayName="Firma" ma:hidden="true" ma:internalName="_bpm_Sintesi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bpm_StatoId xmlns="34b00896-f8f7-47f5-82a2-c8ae62891141" xsi:nil="true"/>
    <_bpm_Sintesi xmlns="34b00896-f8f7-47f5-82a2-c8ae62891141" xsi:nil="true"/>
    <_bpm_ErroreId xmlns="34b00896-f8f7-47f5-82a2-c8ae62891141" xsi:nil="true"/>
    <_bpm_OperazioneId xmlns="34b00896-f8f7-47f5-82a2-c8ae628911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595B2E-061B-476D-9A75-98F4DB9A1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00896-f8f7-47f5-82a2-c8ae62891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41658-AD07-419A-A586-0DCBD63E9929}">
  <ds:schemaRefs>
    <ds:schemaRef ds:uri="http://schemas.microsoft.com/office/2006/metadata/properties"/>
    <ds:schemaRef ds:uri="http://schemas.microsoft.com/office/infopath/2007/PartnerControls"/>
    <ds:schemaRef ds:uri="34b00896-f8f7-47f5-82a2-c8ae62891141"/>
  </ds:schemaRefs>
</ds:datastoreItem>
</file>

<file path=customXml/itemProps3.xml><?xml version="1.0" encoding="utf-8"?>
<ds:datastoreItem xmlns:ds="http://schemas.openxmlformats.org/officeDocument/2006/customXml" ds:itemID="{4EF7C29E-F280-42F9-9A75-191DA8A06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Grandi Morena</cp:lastModifiedBy>
  <cp:revision>7</cp:revision>
  <dcterms:created xsi:type="dcterms:W3CDTF">2022-06-16T09:51:00Z</dcterms:created>
  <dcterms:modified xsi:type="dcterms:W3CDTF">2022-06-16T10:08:00Z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0x01010084E2C5817D87D44CA2F267918432F7FA</vt:lpwstr>
  </property>
  <property fmtid="{D5CDD505-2E9C-101B-9397-08002B2CF9AE}" pid="3" name="Order">
    <vt:r8>2207700</vt:r8>
  </property>
</Properties>
</file>